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ackground w:color="CCECFF">
    <v:background id="_x0000_s1025" o:bwmode="white" fillcolor="#ccecff">
      <v:fill r:id="rId4" o:title="Голубая тисненая бумага" color2="black" type="tile"/>
    </v:background>
  </w:background>
  <w:body>
    <w:p w:rsidR="00D10F4E" w:rsidRPr="001813A2" w:rsidRDefault="00D10F4E" w:rsidP="00D10F4E">
      <w:pPr>
        <w:ind w:left="-192" w:firstLine="1893"/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anchor distT="0" distB="0" distL="114300" distR="114300" simplePos="0" relativeHeight="251674112" behindDoc="1" locked="0" layoutInCell="1" allowOverlap="1">
            <wp:simplePos x="0" y="0"/>
            <wp:positionH relativeFrom="column">
              <wp:posOffset>-1282814</wp:posOffset>
            </wp:positionH>
            <wp:positionV relativeFrom="paragraph">
              <wp:posOffset>-720715</wp:posOffset>
            </wp:positionV>
            <wp:extent cx="7735570" cy="11207750"/>
            <wp:effectExtent l="0" t="0" r="0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35570" cy="11207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86534">
        <w:rPr>
          <w:b/>
          <w:noProof/>
          <w:sz w:val="28"/>
          <w:szCs w:val="28"/>
        </w:rPr>
        <w:drawing>
          <wp:anchor distT="0" distB="0" distL="114300" distR="114300" simplePos="0" relativeHeight="251652608" behindDoc="0" locked="0" layoutInCell="1" allowOverlap="1">
            <wp:simplePos x="0" y="0"/>
            <wp:positionH relativeFrom="column">
              <wp:posOffset>-425450</wp:posOffset>
            </wp:positionH>
            <wp:positionV relativeFrom="paragraph">
              <wp:posOffset>-24130</wp:posOffset>
            </wp:positionV>
            <wp:extent cx="1064260" cy="1318260"/>
            <wp:effectExtent l="0" t="0" r="0" b="0"/>
            <wp:wrapNone/>
            <wp:docPr id="2" name="Рисунок 1" descr="Щербиновский%20р-н%20(герб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Щербиновский%20р-н%20(герб)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4260" cy="13182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86534">
        <w:rPr>
          <w:b/>
          <w:noProof/>
          <w:sz w:val="28"/>
          <w:szCs w:val="28"/>
        </w:rPr>
        <w:drawing>
          <wp:anchor distT="0" distB="0" distL="114300" distR="114300" simplePos="0" relativeHeight="251646464" behindDoc="1" locked="0" layoutInCell="1" allowOverlap="1">
            <wp:simplePos x="0" y="0"/>
            <wp:positionH relativeFrom="column">
              <wp:posOffset>-1089961</wp:posOffset>
            </wp:positionH>
            <wp:positionV relativeFrom="paragraph">
              <wp:posOffset>-729715</wp:posOffset>
            </wp:positionV>
            <wp:extent cx="7546407" cy="10703292"/>
            <wp:effectExtent l="0" t="0" r="0" b="0"/>
            <wp:wrapNone/>
            <wp:docPr id="5" name="Рисунок 1" descr="D:\Картинки\фоны\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Картинки\фоны\4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duotone>
                        <a:schemeClr val="accent4">
                          <a:shade val="45000"/>
                          <a:satMod val="135000"/>
                        </a:schemeClr>
                        <a:prstClr val="white"/>
                      </a:duotone>
                      <a:extLst>
                        <a:ext uri="{BEBA8EAE-BF5A-486C-A8C5-ECC9F3942E4B}">
                          <a14:imgProps xmlns:a14="http://schemas.microsoft.com/office/drawing/2010/main">
                            <a14:imgLayer r:embed="rId12">
                              <a14:imgEffect>
                                <a14:brightnessContrast contrast="20000"/>
                              </a14:imgEffect>
                            </a14:imgLayer>
                          </a14:imgProps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48810" cy="10706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821DB" w:rsidRPr="00154C1B">
        <w:rPr>
          <w:b/>
          <w:noProof/>
          <w:sz w:val="28"/>
          <w:szCs w:val="28"/>
        </w:rPr>
        <w:t>УПРАВЛЕНИЕ ОБРАЗОВАНИЯ</w:t>
      </w:r>
      <w:r w:rsidR="007E43C1" w:rsidRPr="001813A2">
        <w:rPr>
          <w:b/>
          <w:sz w:val="28"/>
          <w:szCs w:val="28"/>
        </w:rPr>
        <w:t xml:space="preserve"> АДМИНИСТРАЦИИ</w:t>
      </w:r>
    </w:p>
    <w:p w:rsidR="007E43C1" w:rsidRPr="001813A2" w:rsidRDefault="007E43C1" w:rsidP="00591911">
      <w:pPr>
        <w:ind w:left="-900" w:firstLine="1893"/>
        <w:jc w:val="center"/>
        <w:rPr>
          <w:b/>
          <w:sz w:val="28"/>
          <w:szCs w:val="28"/>
        </w:rPr>
      </w:pPr>
      <w:r w:rsidRPr="001813A2">
        <w:rPr>
          <w:b/>
          <w:sz w:val="28"/>
          <w:szCs w:val="28"/>
        </w:rPr>
        <w:t>МУНИЦИПАЛЬНОГО ОБРАЗОВАНИЯ</w:t>
      </w:r>
    </w:p>
    <w:p w:rsidR="007E43C1" w:rsidRDefault="007E43C1" w:rsidP="00591911">
      <w:pPr>
        <w:pBdr>
          <w:bottom w:val="single" w:sz="12" w:space="1" w:color="auto"/>
        </w:pBdr>
        <w:ind w:left="-900" w:firstLine="1893"/>
        <w:jc w:val="center"/>
        <w:rPr>
          <w:b/>
          <w:sz w:val="28"/>
          <w:szCs w:val="28"/>
        </w:rPr>
      </w:pPr>
      <w:r w:rsidRPr="001813A2">
        <w:rPr>
          <w:b/>
          <w:sz w:val="28"/>
          <w:szCs w:val="28"/>
        </w:rPr>
        <w:t>ЩЕРБИНОВСКИЙ РАЙОН</w:t>
      </w:r>
    </w:p>
    <w:p w:rsidR="007E43C1" w:rsidRDefault="007E43C1" w:rsidP="00591911">
      <w:pPr>
        <w:pBdr>
          <w:bottom w:val="single" w:sz="12" w:space="1" w:color="auto"/>
        </w:pBdr>
        <w:ind w:left="-900" w:firstLine="1893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МУНИЦИПАЛЬНОЕ</w:t>
      </w:r>
      <w:r w:rsidR="00D821DB">
        <w:rPr>
          <w:b/>
          <w:sz w:val="28"/>
          <w:szCs w:val="28"/>
        </w:rPr>
        <w:t xml:space="preserve"> КАЗЕННОЕ </w:t>
      </w:r>
      <w:r>
        <w:rPr>
          <w:b/>
          <w:sz w:val="28"/>
          <w:szCs w:val="28"/>
        </w:rPr>
        <w:t xml:space="preserve"> УЧРЕЖДЕНИЕ</w:t>
      </w:r>
    </w:p>
    <w:p w:rsidR="007E43C1" w:rsidRDefault="007E43C1" w:rsidP="00591911">
      <w:pPr>
        <w:pBdr>
          <w:bottom w:val="single" w:sz="12" w:space="1" w:color="auto"/>
        </w:pBdr>
        <w:ind w:left="-900" w:firstLine="1893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«МЕТОДИЧЕСКИЙ КАБИНЕТ</w:t>
      </w:r>
    </w:p>
    <w:p w:rsidR="007E43C1" w:rsidRDefault="007E43C1" w:rsidP="00591911">
      <w:pPr>
        <w:pBdr>
          <w:bottom w:val="single" w:sz="12" w:space="1" w:color="auto"/>
        </w:pBdr>
        <w:ind w:left="-900" w:firstLine="1893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МУНИЦИПАЛЬНОГО ОБРАЗОВАНИЯ</w:t>
      </w:r>
    </w:p>
    <w:p w:rsidR="007E43C1" w:rsidRPr="001813A2" w:rsidRDefault="007E43C1" w:rsidP="00591911">
      <w:pPr>
        <w:pBdr>
          <w:bottom w:val="single" w:sz="12" w:space="1" w:color="auto"/>
        </w:pBdr>
        <w:ind w:left="-900" w:firstLine="1893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ЩЕРБИНОВСКИЙ РАЙОН»</w:t>
      </w:r>
    </w:p>
    <w:p w:rsidR="007E43C1" w:rsidRPr="00F90F03" w:rsidRDefault="007E43C1" w:rsidP="00D10F4E">
      <w:pPr>
        <w:ind w:left="-900"/>
        <w:jc w:val="center"/>
        <w:rPr>
          <w:b/>
          <w:sz w:val="32"/>
          <w:szCs w:val="32"/>
        </w:rPr>
      </w:pPr>
    </w:p>
    <w:p w:rsidR="007E43C1" w:rsidRPr="00F90F03" w:rsidRDefault="007E43C1" w:rsidP="00D10F4E">
      <w:pPr>
        <w:ind w:left="-900"/>
        <w:jc w:val="center"/>
        <w:rPr>
          <w:b/>
          <w:sz w:val="32"/>
          <w:szCs w:val="32"/>
        </w:rPr>
      </w:pPr>
    </w:p>
    <w:p w:rsidR="007E43C1" w:rsidRDefault="007E43C1" w:rsidP="00D10F4E">
      <w:pPr>
        <w:ind w:left="-900"/>
        <w:jc w:val="center"/>
        <w:rPr>
          <w:b/>
          <w:sz w:val="36"/>
          <w:szCs w:val="36"/>
        </w:rPr>
      </w:pPr>
    </w:p>
    <w:p w:rsidR="007E43C1" w:rsidRDefault="007E43C1" w:rsidP="00D10F4E">
      <w:pPr>
        <w:ind w:left="-900"/>
        <w:jc w:val="center"/>
        <w:rPr>
          <w:b/>
          <w:sz w:val="36"/>
          <w:szCs w:val="36"/>
        </w:rPr>
      </w:pPr>
    </w:p>
    <w:p w:rsidR="007E43C1" w:rsidRDefault="007E43C1" w:rsidP="00D10F4E">
      <w:pPr>
        <w:ind w:left="-900"/>
        <w:jc w:val="center"/>
        <w:rPr>
          <w:b/>
          <w:sz w:val="36"/>
          <w:szCs w:val="36"/>
        </w:rPr>
      </w:pPr>
    </w:p>
    <w:p w:rsidR="007E43C1" w:rsidRDefault="007E43C1" w:rsidP="00D10F4E">
      <w:pPr>
        <w:ind w:left="-900"/>
        <w:jc w:val="center"/>
        <w:rPr>
          <w:b/>
          <w:sz w:val="36"/>
          <w:szCs w:val="36"/>
        </w:rPr>
      </w:pPr>
    </w:p>
    <w:p w:rsidR="00D821DB" w:rsidRDefault="00D821DB" w:rsidP="00D10F4E">
      <w:pPr>
        <w:ind w:left="-900"/>
        <w:jc w:val="center"/>
        <w:rPr>
          <w:b/>
          <w:sz w:val="36"/>
          <w:szCs w:val="36"/>
        </w:rPr>
      </w:pPr>
    </w:p>
    <w:p w:rsidR="00D821DB" w:rsidRDefault="00154C1B" w:rsidP="00D10F4E">
      <w:pPr>
        <w:ind w:left="-851" w:firstLine="142"/>
        <w:jc w:val="center"/>
        <w:rPr>
          <w:b/>
          <w:sz w:val="36"/>
          <w:szCs w:val="36"/>
        </w:rPr>
      </w:pPr>
      <w:r>
        <w:rPr>
          <w:b/>
          <w:sz w:val="36"/>
          <w:szCs w:val="36"/>
        </w:rPr>
        <w:t>ГОСУДАРСТВЕННАЯ ИТОГОВАЯ</w:t>
      </w:r>
      <w:r w:rsidR="002369C4">
        <w:rPr>
          <w:b/>
          <w:sz w:val="36"/>
          <w:szCs w:val="36"/>
        </w:rPr>
        <w:t xml:space="preserve"> АТТЕСТАЦИЯ</w:t>
      </w:r>
    </w:p>
    <w:p w:rsidR="002369C4" w:rsidRDefault="002369C4" w:rsidP="00D10F4E">
      <w:pPr>
        <w:ind w:left="-851" w:firstLine="142"/>
        <w:jc w:val="center"/>
        <w:rPr>
          <w:b/>
          <w:sz w:val="36"/>
          <w:szCs w:val="36"/>
        </w:rPr>
      </w:pPr>
      <w:r>
        <w:rPr>
          <w:b/>
          <w:sz w:val="36"/>
          <w:szCs w:val="36"/>
        </w:rPr>
        <w:t xml:space="preserve">ВЫПУСКНИКОВ </w:t>
      </w:r>
      <w:r w:rsidR="00296BC5">
        <w:rPr>
          <w:b/>
          <w:sz w:val="36"/>
          <w:szCs w:val="36"/>
        </w:rPr>
        <w:t>11</w:t>
      </w:r>
      <w:r>
        <w:rPr>
          <w:b/>
          <w:sz w:val="36"/>
          <w:szCs w:val="36"/>
        </w:rPr>
        <w:t>-Х КЛАССОВ</w:t>
      </w:r>
    </w:p>
    <w:p w:rsidR="002369C4" w:rsidRDefault="002369C4" w:rsidP="00D10F4E">
      <w:pPr>
        <w:ind w:left="-851" w:firstLine="142"/>
        <w:jc w:val="center"/>
        <w:rPr>
          <w:b/>
          <w:sz w:val="36"/>
          <w:szCs w:val="36"/>
        </w:rPr>
      </w:pPr>
      <w:r>
        <w:rPr>
          <w:b/>
          <w:sz w:val="36"/>
          <w:szCs w:val="36"/>
        </w:rPr>
        <w:t>ОБЩЕОБРАЗОВАТЕЛЬНЫХ УЧРЕЖДЕНИЙ</w:t>
      </w:r>
    </w:p>
    <w:p w:rsidR="002369C4" w:rsidRPr="00C02924" w:rsidRDefault="002369C4" w:rsidP="00D10F4E">
      <w:pPr>
        <w:ind w:left="-851" w:firstLine="142"/>
        <w:jc w:val="center"/>
        <w:rPr>
          <w:b/>
          <w:sz w:val="44"/>
          <w:szCs w:val="44"/>
        </w:rPr>
      </w:pPr>
      <w:r>
        <w:rPr>
          <w:b/>
          <w:sz w:val="36"/>
          <w:szCs w:val="36"/>
        </w:rPr>
        <w:t>ЩЕРБИНОВСКОГО РАЙОНА</w:t>
      </w:r>
    </w:p>
    <w:p w:rsidR="00D821DB" w:rsidRPr="00C02924" w:rsidRDefault="00D821DB" w:rsidP="00D10F4E">
      <w:pPr>
        <w:jc w:val="center"/>
        <w:rPr>
          <w:b/>
          <w:sz w:val="44"/>
          <w:szCs w:val="44"/>
        </w:rPr>
      </w:pPr>
    </w:p>
    <w:p w:rsidR="00D821DB" w:rsidRPr="007461C1" w:rsidRDefault="001A0300" w:rsidP="00D10F4E">
      <w:pPr>
        <w:jc w:val="center"/>
        <w:rPr>
          <w:b/>
          <w:sz w:val="40"/>
          <w:szCs w:val="40"/>
        </w:rPr>
      </w:pPr>
      <w:r>
        <w:rPr>
          <w:b/>
          <w:sz w:val="40"/>
          <w:szCs w:val="40"/>
        </w:rPr>
        <w:t>2020</w:t>
      </w:r>
      <w:bookmarkStart w:id="0" w:name="_GoBack"/>
      <w:bookmarkEnd w:id="0"/>
    </w:p>
    <w:p w:rsidR="00D821DB" w:rsidRDefault="00D821DB" w:rsidP="00D10F4E">
      <w:pPr>
        <w:jc w:val="center"/>
        <w:rPr>
          <w:b/>
          <w:sz w:val="28"/>
          <w:szCs w:val="28"/>
        </w:rPr>
      </w:pPr>
    </w:p>
    <w:p w:rsidR="00D821DB" w:rsidRDefault="00D821DB" w:rsidP="00D10F4E">
      <w:pPr>
        <w:jc w:val="center"/>
        <w:rPr>
          <w:b/>
          <w:sz w:val="28"/>
          <w:szCs w:val="28"/>
        </w:rPr>
      </w:pPr>
    </w:p>
    <w:p w:rsidR="00D821DB" w:rsidRPr="00945447" w:rsidRDefault="00D821DB" w:rsidP="00D10F4E">
      <w:pPr>
        <w:jc w:val="center"/>
        <w:rPr>
          <w:b/>
          <w:sz w:val="32"/>
          <w:szCs w:val="32"/>
        </w:rPr>
      </w:pPr>
      <w:r w:rsidRPr="00945447">
        <w:rPr>
          <w:b/>
          <w:sz w:val="32"/>
          <w:szCs w:val="32"/>
        </w:rPr>
        <w:t>Информационный сборник</w:t>
      </w:r>
    </w:p>
    <w:p w:rsidR="00D821DB" w:rsidRDefault="00D821DB" w:rsidP="00D10F4E">
      <w:pPr>
        <w:jc w:val="center"/>
        <w:rPr>
          <w:b/>
          <w:sz w:val="28"/>
          <w:szCs w:val="28"/>
        </w:rPr>
      </w:pPr>
    </w:p>
    <w:p w:rsidR="00D821DB" w:rsidRDefault="00D821DB" w:rsidP="00D10F4E">
      <w:pPr>
        <w:jc w:val="center"/>
        <w:rPr>
          <w:b/>
          <w:sz w:val="28"/>
          <w:szCs w:val="28"/>
        </w:rPr>
      </w:pPr>
    </w:p>
    <w:p w:rsidR="00D821DB" w:rsidRDefault="00D821DB" w:rsidP="00D10F4E">
      <w:pPr>
        <w:jc w:val="center"/>
        <w:rPr>
          <w:b/>
          <w:sz w:val="28"/>
          <w:szCs w:val="28"/>
        </w:rPr>
      </w:pPr>
    </w:p>
    <w:p w:rsidR="00D821DB" w:rsidRDefault="00D821DB" w:rsidP="00D10F4E">
      <w:pPr>
        <w:jc w:val="center"/>
        <w:rPr>
          <w:b/>
          <w:sz w:val="28"/>
          <w:szCs w:val="28"/>
        </w:rPr>
      </w:pPr>
    </w:p>
    <w:p w:rsidR="00D821DB" w:rsidRDefault="00D821DB" w:rsidP="00D10F4E">
      <w:pPr>
        <w:jc w:val="center"/>
        <w:rPr>
          <w:b/>
          <w:sz w:val="28"/>
          <w:szCs w:val="28"/>
        </w:rPr>
      </w:pPr>
    </w:p>
    <w:p w:rsidR="00D821DB" w:rsidRDefault="00D821DB" w:rsidP="00D10F4E">
      <w:pPr>
        <w:jc w:val="center"/>
        <w:rPr>
          <w:b/>
          <w:sz w:val="28"/>
          <w:szCs w:val="28"/>
        </w:rPr>
      </w:pPr>
    </w:p>
    <w:p w:rsidR="00D821DB" w:rsidRDefault="00D821DB" w:rsidP="00D10F4E">
      <w:pPr>
        <w:jc w:val="center"/>
        <w:rPr>
          <w:b/>
          <w:sz w:val="28"/>
          <w:szCs w:val="28"/>
        </w:rPr>
      </w:pPr>
    </w:p>
    <w:p w:rsidR="00D821DB" w:rsidRDefault="00D821DB" w:rsidP="00D10F4E">
      <w:pPr>
        <w:jc w:val="center"/>
        <w:rPr>
          <w:b/>
          <w:sz w:val="28"/>
          <w:szCs w:val="28"/>
        </w:rPr>
      </w:pPr>
    </w:p>
    <w:p w:rsidR="00D821DB" w:rsidRDefault="00D821DB" w:rsidP="00D10F4E">
      <w:pPr>
        <w:jc w:val="center"/>
        <w:rPr>
          <w:b/>
          <w:sz w:val="28"/>
          <w:szCs w:val="28"/>
        </w:rPr>
      </w:pPr>
    </w:p>
    <w:p w:rsidR="00D821DB" w:rsidRDefault="00D821DB" w:rsidP="00D10F4E">
      <w:pPr>
        <w:jc w:val="center"/>
        <w:rPr>
          <w:b/>
          <w:sz w:val="28"/>
          <w:szCs w:val="28"/>
        </w:rPr>
      </w:pPr>
    </w:p>
    <w:p w:rsidR="00D821DB" w:rsidRDefault="00D821DB" w:rsidP="00D10F4E">
      <w:pPr>
        <w:jc w:val="center"/>
        <w:rPr>
          <w:b/>
          <w:sz w:val="28"/>
          <w:szCs w:val="28"/>
        </w:rPr>
      </w:pPr>
    </w:p>
    <w:p w:rsidR="00D821DB" w:rsidRDefault="00D821DB" w:rsidP="00D10F4E">
      <w:pPr>
        <w:jc w:val="center"/>
        <w:rPr>
          <w:b/>
          <w:sz w:val="32"/>
          <w:szCs w:val="32"/>
        </w:rPr>
      </w:pPr>
    </w:p>
    <w:p w:rsidR="00D821DB" w:rsidRDefault="00D821DB" w:rsidP="00D10F4E">
      <w:pPr>
        <w:jc w:val="center"/>
        <w:rPr>
          <w:b/>
          <w:sz w:val="32"/>
          <w:szCs w:val="32"/>
        </w:rPr>
      </w:pPr>
    </w:p>
    <w:p w:rsidR="004C5614" w:rsidRDefault="004C5614" w:rsidP="00D10F4E">
      <w:pPr>
        <w:jc w:val="center"/>
        <w:rPr>
          <w:b/>
          <w:sz w:val="32"/>
          <w:szCs w:val="32"/>
        </w:rPr>
      </w:pPr>
    </w:p>
    <w:p w:rsidR="00082CBF" w:rsidRDefault="00082CBF" w:rsidP="00D10F4E">
      <w:pPr>
        <w:jc w:val="center"/>
        <w:rPr>
          <w:b/>
          <w:sz w:val="32"/>
          <w:szCs w:val="32"/>
        </w:rPr>
      </w:pPr>
    </w:p>
    <w:p w:rsidR="00D821DB" w:rsidRPr="00945447" w:rsidRDefault="00D821DB" w:rsidP="00D10F4E">
      <w:pPr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>ст.  Старощербиновская</w:t>
      </w:r>
    </w:p>
    <w:p w:rsidR="00D821DB" w:rsidRDefault="00D821DB" w:rsidP="00D10F4E">
      <w:pPr>
        <w:jc w:val="center"/>
        <w:rPr>
          <w:b/>
          <w:sz w:val="28"/>
          <w:szCs w:val="28"/>
        </w:rPr>
      </w:pPr>
    </w:p>
    <w:p w:rsidR="007E43C1" w:rsidRDefault="007E43C1" w:rsidP="007E43C1">
      <w:pPr>
        <w:spacing w:line="276" w:lineRule="auto"/>
        <w:ind w:left="-900"/>
        <w:jc w:val="center"/>
        <w:rPr>
          <w:rFonts w:ascii="Cambria" w:hAnsi="Cambria"/>
          <w:b/>
          <w:sz w:val="56"/>
          <w:szCs w:val="56"/>
        </w:rPr>
      </w:pPr>
    </w:p>
    <w:p w:rsidR="007E43C1" w:rsidRDefault="007E43C1" w:rsidP="007E43C1">
      <w:pPr>
        <w:spacing w:line="276" w:lineRule="auto"/>
        <w:ind w:left="-900"/>
        <w:jc w:val="center"/>
        <w:rPr>
          <w:rFonts w:ascii="Cambria" w:hAnsi="Cambria"/>
          <w:b/>
          <w:sz w:val="56"/>
          <w:szCs w:val="56"/>
        </w:rPr>
      </w:pPr>
    </w:p>
    <w:p w:rsidR="007E43C1" w:rsidRDefault="007B4240" w:rsidP="007E43C1">
      <w:pPr>
        <w:spacing w:line="276" w:lineRule="auto"/>
        <w:ind w:left="-900"/>
        <w:jc w:val="center"/>
        <w:rPr>
          <w:rFonts w:ascii="Cambria" w:hAnsi="Cambria"/>
          <w:b/>
          <w:sz w:val="56"/>
          <w:szCs w:val="56"/>
        </w:rPr>
      </w:pPr>
      <w:r>
        <w:rPr>
          <w:rFonts w:ascii="Cambria" w:hAnsi="Cambria"/>
          <w:b/>
          <w:noProof/>
          <w:sz w:val="56"/>
          <w:szCs w:val="56"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-2848658</wp:posOffset>
            </wp:positionH>
            <wp:positionV relativeFrom="paragraph">
              <wp:posOffset>37484</wp:posOffset>
            </wp:positionV>
            <wp:extent cx="11232682" cy="7753388"/>
            <wp:effectExtent l="0" t="1733550" r="0" b="1714462"/>
            <wp:wrapNone/>
            <wp:docPr id="3" name="Рисунок 1" descr="D:\Картинки\фоны к фотоальбому по неделям\fo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Картинки\фоны к фотоальбому по неделям\fon.jp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1236325" cy="77559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77D3B" w:rsidRDefault="00C77D3B" w:rsidP="007E43C1">
      <w:pPr>
        <w:spacing w:line="276" w:lineRule="auto"/>
        <w:ind w:left="-900"/>
        <w:jc w:val="center"/>
        <w:rPr>
          <w:rFonts w:ascii="Cambria" w:hAnsi="Cambria"/>
          <w:b/>
          <w:sz w:val="56"/>
          <w:szCs w:val="56"/>
        </w:rPr>
      </w:pPr>
    </w:p>
    <w:p w:rsidR="00C77D3B" w:rsidRDefault="00C77D3B" w:rsidP="007E43C1">
      <w:pPr>
        <w:spacing w:line="276" w:lineRule="auto"/>
        <w:ind w:left="-900"/>
        <w:jc w:val="center"/>
        <w:rPr>
          <w:rFonts w:ascii="Cambria" w:hAnsi="Cambria"/>
          <w:b/>
          <w:sz w:val="56"/>
          <w:szCs w:val="56"/>
        </w:rPr>
      </w:pPr>
    </w:p>
    <w:p w:rsidR="00C77D3B" w:rsidRDefault="00C77D3B" w:rsidP="007E43C1">
      <w:pPr>
        <w:spacing w:line="276" w:lineRule="auto"/>
        <w:ind w:left="-900"/>
        <w:jc w:val="center"/>
        <w:rPr>
          <w:rFonts w:ascii="Cambria" w:hAnsi="Cambria"/>
          <w:b/>
          <w:sz w:val="56"/>
          <w:szCs w:val="56"/>
        </w:rPr>
      </w:pPr>
    </w:p>
    <w:p w:rsidR="00874204" w:rsidRPr="00874204" w:rsidRDefault="00874204" w:rsidP="00874204"/>
    <w:p w:rsidR="00874204" w:rsidRPr="00874204" w:rsidRDefault="00874204" w:rsidP="00874204"/>
    <w:p w:rsidR="00874204" w:rsidRPr="00874204" w:rsidRDefault="00874204" w:rsidP="00874204"/>
    <w:p w:rsidR="00874204" w:rsidRPr="00874204" w:rsidRDefault="00874204" w:rsidP="00874204"/>
    <w:p w:rsidR="00874204" w:rsidRPr="00874204" w:rsidRDefault="00874204" w:rsidP="00874204"/>
    <w:p w:rsidR="00874204" w:rsidRPr="00874204" w:rsidRDefault="00874204" w:rsidP="00874204"/>
    <w:p w:rsidR="00874204" w:rsidRPr="00874204" w:rsidRDefault="00874204" w:rsidP="00874204"/>
    <w:p w:rsidR="00874204" w:rsidRPr="00874204" w:rsidRDefault="00874204" w:rsidP="00874204"/>
    <w:p w:rsidR="00874204" w:rsidRPr="00874204" w:rsidRDefault="00874204" w:rsidP="00874204"/>
    <w:p w:rsidR="00874204" w:rsidRPr="00874204" w:rsidRDefault="00874204" w:rsidP="00874204"/>
    <w:p w:rsidR="00874204" w:rsidRPr="00874204" w:rsidRDefault="00874204" w:rsidP="00874204"/>
    <w:p w:rsidR="00874204" w:rsidRPr="00874204" w:rsidRDefault="00874204" w:rsidP="00874204"/>
    <w:p w:rsidR="00874204" w:rsidRPr="00874204" w:rsidRDefault="00874204" w:rsidP="00874204"/>
    <w:p w:rsidR="00874204" w:rsidRPr="00874204" w:rsidRDefault="00874204" w:rsidP="00874204"/>
    <w:p w:rsidR="00874204" w:rsidRPr="00874204" w:rsidRDefault="00874204" w:rsidP="00874204"/>
    <w:p w:rsidR="00874204" w:rsidRPr="00874204" w:rsidRDefault="00874204" w:rsidP="00874204"/>
    <w:p w:rsidR="00874204" w:rsidRDefault="00874204" w:rsidP="00874204"/>
    <w:sectPr w:rsidR="00874204" w:rsidSect="00386534">
      <w:headerReference w:type="even" r:id="rId14"/>
      <w:headerReference w:type="default" r:id="rId15"/>
      <w:headerReference w:type="first" r:id="rId16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72AD2" w:rsidRDefault="00472AD2" w:rsidP="00D821DB">
      <w:r>
        <w:separator/>
      </w:r>
    </w:p>
  </w:endnote>
  <w:endnote w:type="continuationSeparator" w:id="0">
    <w:p w:rsidR="00472AD2" w:rsidRDefault="00472AD2" w:rsidP="00D821D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72AD2" w:rsidRDefault="00472AD2" w:rsidP="00D821DB">
      <w:r>
        <w:separator/>
      </w:r>
    </w:p>
  </w:footnote>
  <w:footnote w:type="continuationSeparator" w:id="0">
    <w:p w:rsidR="00472AD2" w:rsidRDefault="00472AD2" w:rsidP="00D821DB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560DE" w:rsidRDefault="001A0300">
    <w:pPr>
      <w:pStyle w:val="a3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4969" o:spid="_x0000_s5128" type="#_x0000_t75" style="position:absolute;margin-left:0;margin-top:0;width:1819.75pt;height:1824.75pt;z-index:-251657216;mso-position-horizontal:center;mso-position-horizontal-relative:margin;mso-position-vertical:center;mso-position-vertical-relative:margin" o:allowincell="f">
          <v:imagedata r:id="rId1" o:title="MC900440173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560DE" w:rsidRDefault="001A0300">
    <w:pPr>
      <w:pStyle w:val="a3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4970" o:spid="_x0000_s5129" type="#_x0000_t75" style="position:absolute;margin-left:0;margin-top:0;width:1819.75pt;height:1824.75pt;z-index:-251656192;mso-position-horizontal:center;mso-position-horizontal-relative:margin;mso-position-vertical:center;mso-position-vertical-relative:margin" o:allowincell="f">
          <v:imagedata r:id="rId1" o:title="MC900440173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560DE" w:rsidRDefault="001A0300">
    <w:pPr>
      <w:pStyle w:val="a3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4968" o:spid="_x0000_s5127" type="#_x0000_t75" style="position:absolute;margin-left:0;margin-top:0;width:1819.75pt;height:1824.75pt;z-index:-251658240;mso-position-horizontal:center;mso-position-horizontal-relative:margin;mso-position-vertical:center;mso-position-vertical-relative:margin" o:allowincell="f">
          <v:imagedata r:id="rId1" o:title="MC900440173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0"/>
  <w:displayBackgroundShape/>
  <w:proofState w:spelling="clean" w:grammar="clean"/>
  <w:defaultTabStop w:val="708"/>
  <w:characterSpacingControl w:val="doNotCompress"/>
  <w:hdrShapeDefaults>
    <o:shapedefaults v:ext="edit" spidmax="5130"/>
    <o:shapelayout v:ext="edit">
      <o:idmap v:ext="edit" data="5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7E43C1"/>
    <w:rsid w:val="00034267"/>
    <w:rsid w:val="00064E75"/>
    <w:rsid w:val="00082CBF"/>
    <w:rsid w:val="00096015"/>
    <w:rsid w:val="000D462C"/>
    <w:rsid w:val="00154C1B"/>
    <w:rsid w:val="001A0300"/>
    <w:rsid w:val="002178EE"/>
    <w:rsid w:val="00225D34"/>
    <w:rsid w:val="002369C4"/>
    <w:rsid w:val="00293B79"/>
    <w:rsid w:val="00296BC5"/>
    <w:rsid w:val="002A46B3"/>
    <w:rsid w:val="002D41A0"/>
    <w:rsid w:val="00386534"/>
    <w:rsid w:val="003A20A7"/>
    <w:rsid w:val="003E5E28"/>
    <w:rsid w:val="003F7356"/>
    <w:rsid w:val="00465C0E"/>
    <w:rsid w:val="00472AAD"/>
    <w:rsid w:val="00472AD2"/>
    <w:rsid w:val="004865BD"/>
    <w:rsid w:val="004C5614"/>
    <w:rsid w:val="004D0B0B"/>
    <w:rsid w:val="00591911"/>
    <w:rsid w:val="005F7756"/>
    <w:rsid w:val="0069136B"/>
    <w:rsid w:val="006C0115"/>
    <w:rsid w:val="006D0DD4"/>
    <w:rsid w:val="007B4240"/>
    <w:rsid w:val="007E1501"/>
    <w:rsid w:val="007E43C1"/>
    <w:rsid w:val="00802489"/>
    <w:rsid w:val="00874204"/>
    <w:rsid w:val="00875FE8"/>
    <w:rsid w:val="00890896"/>
    <w:rsid w:val="00906AD2"/>
    <w:rsid w:val="00932D10"/>
    <w:rsid w:val="00A40C5A"/>
    <w:rsid w:val="00A80978"/>
    <w:rsid w:val="00AD08A4"/>
    <w:rsid w:val="00C02924"/>
    <w:rsid w:val="00C15B9B"/>
    <w:rsid w:val="00C77D3B"/>
    <w:rsid w:val="00CC10C5"/>
    <w:rsid w:val="00CF0F75"/>
    <w:rsid w:val="00D10F4E"/>
    <w:rsid w:val="00D2602E"/>
    <w:rsid w:val="00D42454"/>
    <w:rsid w:val="00D44B1E"/>
    <w:rsid w:val="00D560DE"/>
    <w:rsid w:val="00D821DB"/>
    <w:rsid w:val="00E01CF6"/>
    <w:rsid w:val="00F7711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3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E43C1"/>
    <w:pPr>
      <w:spacing w:after="0" w:line="240" w:lineRule="auto"/>
    </w:pPr>
    <w:rPr>
      <w:rFonts w:ascii="Times New Roman" w:eastAsia="Times New Roman" w:hAnsi="Times New Roman" w:cs="Times New Roman"/>
      <w:color w:val="000000"/>
      <w:sz w:val="26"/>
      <w:szCs w:val="26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semiHidden/>
    <w:unhideWhenUsed/>
    <w:rsid w:val="00D821DB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semiHidden/>
    <w:rsid w:val="00D821DB"/>
    <w:rPr>
      <w:rFonts w:ascii="Times New Roman" w:eastAsia="Times New Roman" w:hAnsi="Times New Roman" w:cs="Times New Roman"/>
      <w:color w:val="000000"/>
      <w:sz w:val="26"/>
      <w:szCs w:val="26"/>
      <w:lang w:eastAsia="ru-RU"/>
    </w:rPr>
  </w:style>
  <w:style w:type="paragraph" w:styleId="a5">
    <w:name w:val="footer"/>
    <w:basedOn w:val="a"/>
    <w:link w:val="a6"/>
    <w:uiPriority w:val="99"/>
    <w:semiHidden/>
    <w:unhideWhenUsed/>
    <w:rsid w:val="00D821DB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semiHidden/>
    <w:rsid w:val="00D821DB"/>
    <w:rPr>
      <w:rFonts w:ascii="Times New Roman" w:eastAsia="Times New Roman" w:hAnsi="Times New Roman" w:cs="Times New Roman"/>
      <w:color w:val="000000"/>
      <w:sz w:val="26"/>
      <w:szCs w:val="26"/>
      <w:lang w:eastAsia="ru-RU"/>
    </w:rPr>
  </w:style>
  <w:style w:type="paragraph" w:styleId="a7">
    <w:name w:val="Balloon Text"/>
    <w:basedOn w:val="a"/>
    <w:link w:val="a8"/>
    <w:uiPriority w:val="99"/>
    <w:semiHidden/>
    <w:unhideWhenUsed/>
    <w:rsid w:val="00F77117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F77117"/>
    <w:rPr>
      <w:rFonts w:ascii="Tahoma" w:eastAsia="Times New Roman" w:hAnsi="Tahoma" w:cs="Tahoma"/>
      <w:color w:val="000000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eg"/><Relationship Id="rId1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footnotes" Target="footnotes.xml"/><Relationship Id="rId12" Type="http://schemas.microsoft.com/office/2007/relationships/hdphoto" Target="media/hdphoto1.wdp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4.png"/><Relationship Id="rId5" Type="http://schemas.openxmlformats.org/officeDocument/2006/relationships/settings" Target="settings.xml"/><Relationship Id="rId15" Type="http://schemas.openxmlformats.org/officeDocument/2006/relationships/header" Target="header2.xml"/><Relationship Id="rId10" Type="http://schemas.openxmlformats.org/officeDocument/2006/relationships/image" Target="media/image3.png"/><Relationship Id="rId4" Type="http://schemas.openxmlformats.org/officeDocument/2006/relationships/image" Target="media/image1.jpeg"/><Relationship Id="rId9" Type="http://schemas.openxmlformats.org/officeDocument/2006/relationships/image" Target="media/image2.png"/><Relationship Id="rId14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DB91751-C33E-45FD-A6B2-E9E31F0D87F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117</TotalTime>
  <Pages>2</Pages>
  <Words>60</Words>
  <Characters>344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Viking</Company>
  <LinksUpToDate>false</LinksUpToDate>
  <CharactersWithSpaces>403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Viking</dc:creator>
  <cp:keywords/>
  <dc:description/>
  <cp:lastModifiedBy>Berezina NB</cp:lastModifiedBy>
  <cp:revision>22</cp:revision>
  <cp:lastPrinted>2014-08-25T14:21:00Z</cp:lastPrinted>
  <dcterms:created xsi:type="dcterms:W3CDTF">2013-08-27T06:05:00Z</dcterms:created>
  <dcterms:modified xsi:type="dcterms:W3CDTF">2020-08-26T11:13:00Z</dcterms:modified>
</cp:coreProperties>
</file>